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776" w:rsidRPr="00C134B1" w:rsidRDefault="00554946" w:rsidP="00E42776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  <w:r w:rsidRPr="00C134B1">
        <w:rPr>
          <w:sz w:val="28"/>
          <w:szCs w:val="28"/>
        </w:rPr>
        <w:t>1</w:t>
      </w:r>
    </w:p>
    <w:p w:rsidR="00E42776" w:rsidRPr="00C36840" w:rsidRDefault="00E42776" w:rsidP="00E42776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E42776" w:rsidRPr="00C36840" w:rsidRDefault="00E42776" w:rsidP="00E42776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  <w:r w:rsidRPr="00C36840">
        <w:rPr>
          <w:sz w:val="28"/>
          <w:szCs w:val="28"/>
        </w:rPr>
        <w:t>______________________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</w:t>
      </w:r>
    </w:p>
    <w:p w:rsidR="00E42776" w:rsidRPr="00C36840" w:rsidRDefault="00E42776" w:rsidP="00E42776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(исполнение гарантийных обязательств)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г. _______________                                                                  «__» _________ 201_ г.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__________«_________________________________» ( «___________________»), именуемое в дальнейшем «Поручитель», в лице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_____________________________________________, действующего на основании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___________________________________________, с одной стороны, ___________________ «___________________________________» (______________ «_____________________»), далее именуемое «Должник», в лице ______________________________, действующего на основании доверенности от _____________ № ____________, со второй стороны, и ________________________ «_____________________» (______________________),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ПРЕДМЕТ ДОГОВОРА</w:t>
      </w:r>
    </w:p>
    <w:p w:rsidR="00E42776" w:rsidRPr="00C36840" w:rsidRDefault="00E42776" w:rsidP="00E42776">
      <w:pPr>
        <w:ind w:left="720"/>
        <w:jc w:val="center"/>
        <w:rPr>
          <w:sz w:val="28"/>
          <w:szCs w:val="28"/>
        </w:rPr>
      </w:pPr>
    </w:p>
    <w:p w:rsidR="00E42776" w:rsidRPr="00C36840" w:rsidRDefault="00E42776" w:rsidP="00E42776">
      <w:pPr>
        <w:ind w:firstLine="360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1.1. Поручитель обязуется отвечать перед Кредитором за неисполнение или ненадлежащее исполнение Должником его гарантийных обязательств по договору от _________________________________, заключенного Кредитором с Должником (далее - Договор ___________).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Размер ответственности Поручителя по настоящему Договору ограничивается суммой в размере ____________ (______________________) рубля 00 копеек.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1.2. Поручитель надлежащим образом информирован обо всех существенных условиях указанного Договора _________, в том числе: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предмет Договора __________________________;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общая стоимость Договора _________ составляет _______________________________________;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гарантийный срок на поставленное оборудование: __________________;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1.3. Основанием ответственности Поручителя по настоящему Договору является неисполнение или ненадлежащее исполнение Должником своих гарантийных обязательств перед Кредитором по Договору_________.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1.4. В случае неисполнения или ненадлежащего исполнения Должником гарантийных обязательств по Договору _________, ответственность Поручителя и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Должника перед Кредитором является солидарной.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1.5. Поручитель согласен с тем, что изменения и дополнения, внесенные в Договор _________, не освобождают его от обязательств по настоящему Договору.</w:t>
      </w:r>
    </w:p>
    <w:p w:rsidR="00E42776" w:rsidRPr="00C36840" w:rsidRDefault="00E42776" w:rsidP="00E42776">
      <w:pPr>
        <w:jc w:val="center"/>
        <w:rPr>
          <w:sz w:val="28"/>
          <w:szCs w:val="28"/>
        </w:rPr>
      </w:pPr>
    </w:p>
    <w:p w:rsidR="00E42776" w:rsidRPr="00C36840" w:rsidRDefault="00E42776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ПОРЯДОК ИСПОЛНЕНИЯ ДОГОВОРА</w:t>
      </w:r>
    </w:p>
    <w:p w:rsidR="00E42776" w:rsidRPr="00C36840" w:rsidRDefault="00E42776" w:rsidP="00E42776">
      <w:pPr>
        <w:ind w:left="720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360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2.1. При неисполнении или ненадлежащем исполнении Должником гарантийных обязательств по Договору _________,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E42776" w:rsidRPr="00C36840" w:rsidRDefault="00E42776" w:rsidP="00E42776">
      <w:pPr>
        <w:ind w:firstLine="709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Поручитель обязан в течение 5 ( Пяти) рабочих д 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Обоснованное требование обязательно должно содержать: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дату предъявления требования;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обстоятельства, являющиеся основанием для предъявления требования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(неисполнение или ненадлежащее исполнение гарантийных обязательств по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Договору _________);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требования Кредитора с расчетом истребуемой суммы, на дату предъявления  требования;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перечень прилагаемых к требованию документов.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Требование должно быть подписано полномочным представителем Кредитора и скреплено печатью Кредитора.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Кредитор вправе предъявить требование Поручителю до истечения срока,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указанного в п.4.1 настоящего Договора.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или перечисленные в нем обстоятельства не соответствуют условиям Договора _________ или настоящего Договора;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направлено Поручителю по истечении срока, указанного в п.3.1 настоящего Договора;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- если Поручителю до момента удовлетворения требования Кредитора стало известно, что обязательства Должника по Договору _________ выполнены полностью, Договор _________ признан вступившим в законную силу судебным решением недействительным.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2.5. В случае изменения условий Договора _________, подписания дополнительных соглашений к Договору _________ между Кредитором и Должником, подписания актов и других документов, подтверждающих полное или частичное исполнение обязательств Должника по Договору _________, возникновения других обстоятельств, влияющих на объем обязательств Поручителя по настоящему Договору,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2.6. К Поручителю, исполнившему обязательства Должника по Договору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ВОЗНАГРАЖДЕНИЕ ПОРУЧИТЕЛЯ</w:t>
      </w:r>
    </w:p>
    <w:p w:rsidR="00E42776" w:rsidRPr="00C36840" w:rsidRDefault="00E42776" w:rsidP="00E42776">
      <w:pPr>
        <w:ind w:left="720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3.1. Должник за предоставление поручительства в соответствии с условиями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3.2. После подписания Договора в течение ____ (____) рабочих дней составляется акт оказанных услуг между Должником и Поручителем.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3.3. Вознаграждение Поручителю уплачивается Должником единовременно, в срок не позднее ___ (________) рабочих дней с даты </w:t>
      </w:r>
      <w:r w:rsidRPr="00C36840">
        <w:rPr>
          <w:sz w:val="28"/>
          <w:szCs w:val="28"/>
        </w:rPr>
        <w:lastRenderedPageBreak/>
        <w:t>заключения настоящего Договора путем перечисления денежных средств на расчетный счет Поручителя.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3.4. Моментом уплаты вознаграждения считается дата поступления денежных средств на расчетный счет Поручителя.</w:t>
      </w:r>
    </w:p>
    <w:p w:rsidR="00E42776" w:rsidRPr="00C36840" w:rsidRDefault="00E42776" w:rsidP="00E42776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4. СРОК ДЕЙСТВИЯ И ПОРЯДОК ПРЕКРАЩЕНИЯ ДОГОВОРА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4.1. Настоящий Договор вступает в силу с момента его подписания и действует до ________________.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ind w:left="720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5. ПРОЧИЕ УСЛОВИЯ</w:t>
      </w:r>
    </w:p>
    <w:p w:rsidR="00E42776" w:rsidRPr="00C36840" w:rsidRDefault="00E42776" w:rsidP="00E42776">
      <w:pPr>
        <w:ind w:left="720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Взаимоотношения Сторон, не урегулированные настоящим Договором, регулируются законодательством Российской Федерации.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 вариант</w:t>
      </w:r>
    </w:p>
    <w:p w:rsidR="00E42776" w:rsidRPr="00C36840" w:rsidRDefault="00E42776" w:rsidP="00E42776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Поручителем, подведомственным Госкорпорации «Росатом»).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 вариант</w:t>
      </w:r>
    </w:p>
    <w:p w:rsidR="00E42776" w:rsidRPr="00C36840" w:rsidRDefault="00E42776" w:rsidP="00E42776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>в Арбитражном суде по месту нахождения Кредитора (данный подпункт включается в договор только если данный договор заключается с Поручителем, не подведомственным Госкорпорации «Росатом»).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5.4. В случае ненаправления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</w:t>
      </w:r>
      <w:r w:rsidRPr="00C36840">
        <w:rPr>
          <w:sz w:val="28"/>
          <w:szCs w:val="28"/>
        </w:rPr>
        <w:lastRenderedPageBreak/>
        <w:t>(пяти) рабочих дней с даты получения соответствующего требования Поручителя.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6. РЕКВИЗИТЫ И ПОДПИСИ СТОРОН</w:t>
      </w:r>
    </w:p>
    <w:p w:rsidR="00E42776" w:rsidRPr="00C36840" w:rsidRDefault="00E42776" w:rsidP="00E42776">
      <w:pPr>
        <w:ind w:firstLine="708"/>
        <w:jc w:val="both"/>
        <w:rPr>
          <w:b/>
          <w:sz w:val="28"/>
          <w:szCs w:val="28"/>
        </w:rPr>
      </w:pP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_____________________«________________________»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ДОЛЖНИК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 «________________________»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КРЕДИТОР</w:t>
      </w:r>
    </w:p>
    <w:p w:rsidR="00E42776" w:rsidRPr="00C36840" w:rsidRDefault="00E42776" w:rsidP="00E42776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____________________«_________________________»</w:t>
      </w:r>
    </w:p>
    <w:p w:rsidR="00E42776" w:rsidRPr="00C36840" w:rsidRDefault="00E42776" w:rsidP="00E42776">
      <w:pPr>
        <w:ind w:firstLine="708"/>
        <w:jc w:val="both"/>
        <w:rPr>
          <w:b/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b/>
          <w:sz w:val="28"/>
          <w:szCs w:val="28"/>
        </w:rPr>
      </w:pPr>
    </w:p>
    <w:p w:rsidR="00E42776" w:rsidRPr="00C36840" w:rsidRDefault="00E42776" w:rsidP="00E42776">
      <w:pPr>
        <w:ind w:firstLine="708"/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Поручитель:                             Должник:                          Кредитор: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b/>
          <w:sz w:val="28"/>
          <w:szCs w:val="28"/>
        </w:rPr>
        <w:t>___ «______________»           ____ «_____________»   ____ «______________»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 /                           _____________ /              ____________/</w:t>
      </w:r>
    </w:p>
    <w:p w:rsidR="00E42776" w:rsidRPr="00C36840" w:rsidRDefault="00E42776" w:rsidP="00E42776">
      <w:pPr>
        <w:ind w:firstLine="708"/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 «___» ________ 201_ г.            «___» ________ 201_ г.  . «___» ________201_ г.  </w:t>
      </w:r>
    </w:p>
    <w:p w:rsidR="00E42776" w:rsidRPr="00C36840" w:rsidRDefault="00E42776" w:rsidP="00E42776">
      <w:pPr>
        <w:jc w:val="both"/>
        <w:rPr>
          <w:sz w:val="28"/>
          <w:szCs w:val="28"/>
        </w:rPr>
      </w:pPr>
    </w:p>
    <w:p w:rsidR="00E42776" w:rsidRPr="00C36840" w:rsidRDefault="00E42776" w:rsidP="00E42776">
      <w:pPr>
        <w:jc w:val="both"/>
        <w:rPr>
          <w:sz w:val="28"/>
          <w:szCs w:val="28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134B1" w:rsidRPr="00BE7EC8" w:rsidTr="00A70518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BE7EC8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BE7EC8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134B1" w:rsidRPr="00BE7EC8" w:rsidTr="00A70518">
        <w:trPr>
          <w:trHeight w:val="1938"/>
          <w:jc w:val="center"/>
        </w:trPr>
        <w:tc>
          <w:tcPr>
            <w:tcW w:w="4965" w:type="dxa"/>
          </w:tcPr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134B1" w:rsidRPr="00BE7EC8" w:rsidRDefault="00C134B1" w:rsidP="00A7051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BE7EC8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5742FD" w:rsidRDefault="005742FD">
      <w:bookmarkStart w:id="0" w:name="_GoBack"/>
      <w:bookmarkEnd w:id="0"/>
    </w:p>
    <w:sectPr w:rsidR="00574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356D2"/>
    <w:multiLevelType w:val="hybridMultilevel"/>
    <w:tmpl w:val="1ECC0412"/>
    <w:lvl w:ilvl="0" w:tplc="A98E4B3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ED"/>
    <w:rsid w:val="00554946"/>
    <w:rsid w:val="005742FD"/>
    <w:rsid w:val="008E13C5"/>
    <w:rsid w:val="00B661ED"/>
    <w:rsid w:val="00BB22CF"/>
    <w:rsid w:val="00C134B1"/>
    <w:rsid w:val="00E4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C134B1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134B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C134B1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134B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1492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7</cp:revision>
  <dcterms:created xsi:type="dcterms:W3CDTF">2013-12-16T07:47:00Z</dcterms:created>
  <dcterms:modified xsi:type="dcterms:W3CDTF">2014-06-10T07:37:00Z</dcterms:modified>
</cp:coreProperties>
</file>